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B210" w14:textId="4E5FBFA8" w:rsidR="001873FE" w:rsidRDefault="00B313D6" w:rsidP="001873FE">
      <w:bookmarkStart w:id="0" w:name="_Hlk150415095"/>
      <w:r w:rsidRPr="00921557">
        <w:rPr>
          <w:rFonts w:ascii="Arial" w:hAnsi="Arial" w:cs="Arial"/>
          <w:b/>
        </w:rPr>
        <w:t xml:space="preserve">NOMBRE DE LA OBRA: </w:t>
      </w:r>
      <w:r w:rsidR="001873FE" w:rsidRPr="001873FE">
        <w:rPr>
          <w:rFonts w:ascii="Arial" w:hAnsi="Arial" w:cs="Arial"/>
          <w:b/>
        </w:rPr>
        <w:t>RECONSTRUCCIÓN DE PAVIMENTACIÓN ASFÁLTICA EN CALLE FRANCISCO JAVIER MINA, EN LA LOCALIDAD DE IXCUINCUITLAPILCO; EN EL MUNICIPIO DE SAN AGUSTÍN TLAXIACA</w:t>
      </w:r>
    </w:p>
    <w:p w14:paraId="105D5931" w14:textId="1F98D2A7" w:rsidR="007D69C4" w:rsidRDefault="007D69C4" w:rsidP="00B313D6">
      <w:pPr>
        <w:ind w:left="709" w:hanging="851"/>
        <w:jc w:val="both"/>
        <w:rPr>
          <w:rFonts w:ascii="Arial" w:hAnsi="Arial" w:cs="Arial"/>
          <w:b/>
        </w:rPr>
      </w:pPr>
    </w:p>
    <w:p w14:paraId="1817FD6A" w14:textId="77777777" w:rsidR="007D69C4" w:rsidRDefault="007D69C4" w:rsidP="00B313D6">
      <w:pPr>
        <w:ind w:left="709" w:hanging="851"/>
        <w:jc w:val="both"/>
        <w:rPr>
          <w:rFonts w:ascii="Arial" w:hAnsi="Arial" w:cs="Arial"/>
          <w:b/>
        </w:rPr>
      </w:pPr>
    </w:p>
    <w:p w14:paraId="0321D688" w14:textId="5634404B" w:rsidR="00BA49C1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1873FE">
        <w:rPr>
          <w:rFonts w:ascii="Arial" w:hAnsi="Arial" w:cs="Arial"/>
          <w:b/>
        </w:rPr>
        <w:t>IXCUINQUITLAPILCO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505C734C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1873FE">
        <w:rPr>
          <w:rFonts w:ascii="Arial" w:hAnsi="Arial" w:cs="Arial"/>
          <w:b/>
        </w:rPr>
        <w:t>SAN AGUSTIN TLAXIACA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79A7EE5" w14:textId="77777777" w:rsidR="007D69C4" w:rsidRDefault="007D69C4" w:rsidP="008E4153">
      <w:pPr>
        <w:jc w:val="both"/>
        <w:rPr>
          <w:rFonts w:ascii="Arial" w:hAnsi="Arial" w:cs="Arial"/>
          <w:b/>
          <w:lang w:val="es-MX" w:eastAsia="es-MX"/>
        </w:rPr>
      </w:pPr>
      <w:r w:rsidRPr="007D69C4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23D19DFF" w14:textId="77777777" w:rsidR="007D69C4" w:rsidRDefault="007D69C4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6D02E9D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35FE000D" w:rsidR="008F4760" w:rsidRDefault="001873FE" w:rsidP="008E4153">
      <w:pPr>
        <w:jc w:val="both"/>
        <w:rPr>
          <w:rFonts w:ascii="Tahoma" w:hAnsi="Tahoma" w:cs="Tahoma"/>
          <w:b/>
          <w:lang w:val="es-MX" w:eastAsia="es-MX"/>
        </w:rPr>
      </w:pPr>
      <w:r w:rsidRPr="001873FE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COMPACTO: 1) PARA EL PRIMER KILOMETRO.</w:t>
      </w:r>
    </w:p>
    <w:p w14:paraId="6C54D5ED" w14:textId="77777777" w:rsidR="001873FE" w:rsidRDefault="001873FE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3BA6FECD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1089DD09" w14:textId="13F15E97" w:rsidR="007D69C4" w:rsidRDefault="007D69C4" w:rsidP="008E4153">
      <w:pPr>
        <w:jc w:val="both"/>
        <w:rPr>
          <w:rFonts w:ascii="Arial" w:hAnsi="Arial" w:cs="Arial"/>
          <w:lang w:val="es-MX" w:eastAsia="es-MX"/>
        </w:rPr>
      </w:pPr>
    </w:p>
    <w:p w14:paraId="2DC682CD" w14:textId="77777777" w:rsidR="007D69C4" w:rsidRDefault="007D69C4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232"/>
        <w:gridCol w:w="62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0D9FD1D2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7412E58" w14:textId="2A9BC3A1" w:rsidR="001873FE" w:rsidRDefault="001873FE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34ACD347" w14:textId="653211D3" w:rsidR="001873FE" w:rsidRDefault="001873FE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CE2ACFC" w14:textId="2F131784" w:rsidR="001873FE" w:rsidRDefault="001873FE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0A79DFE0" w14:textId="008E3B58" w:rsidR="001873FE" w:rsidRDefault="001873FE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B873D76" w14:textId="77777777" w:rsidR="001873FE" w:rsidRDefault="001873FE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9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52"/>
                  </w:tblGrid>
                  <w:tr w:rsidR="00BA49C1" w14:paraId="0245250B" w14:textId="77777777" w:rsidTr="00B555C8">
                    <w:trPr>
                      <w:trHeight w:val="15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735572B" w14:textId="77777777" w:rsidR="00BA49C1" w:rsidRPr="00E2001B" w:rsidRDefault="00BA49C1" w:rsidP="00BA49C1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  <w:r w:rsidRPr="004060D0"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  <w:t xml:space="preserve">BASE </w:t>
                        </w:r>
                      </w:p>
                      <w:tbl>
                        <w:tblPr>
                          <w:tblW w:w="7812" w:type="dxa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12"/>
                        </w:tblGrid>
                        <w:tr w:rsidR="00BA49C1" w14:paraId="36F68E36" w14:textId="77777777" w:rsidTr="00B555C8">
                          <w:trPr>
                            <w:trHeight w:val="6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545E0BC6" w14:textId="77777777" w:rsidR="00BA49C1" w:rsidRPr="005A6102" w:rsidRDefault="00BA49C1" w:rsidP="00BA49C1">
                              <w:pPr>
                                <w:spacing w:after="200" w:line="276" w:lineRule="auto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</w:tc>
                        </w:tr>
                        <w:tr w:rsidR="00BA49C1" w14:paraId="0F418B48" w14:textId="77777777" w:rsidTr="00B555C8">
                          <w:trPr>
                            <w:trHeight w:val="87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2C0B5AC6" w14:textId="16A2FEE3" w:rsidR="00BA49C1" w:rsidRDefault="001873FE" w:rsidP="001873FE">
                              <w:pPr>
                                <w:pStyle w:val="Prrafodelista"/>
                                <w:numPr>
                                  <w:ilvl w:val="0"/>
                                  <w:numId w:val="7"/>
                                </w:num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 w:rsidRPr="001873FE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ADQUISICION DE BASE DE 1 1/2", A FINOS, PROVENIENTE DEL BANCO "CAL DEL VALLE", UBICADO EN EL MUNICIPIO DE PROGRESO DE OBREGON (L.A.B), INCLUYE: CARGA</w:t>
                              </w:r>
                            </w:p>
                            <w:p w14:paraId="06191120" w14:textId="218CCC53" w:rsidR="001873FE" w:rsidRDefault="001873FE" w:rsidP="001873FE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31874D7E" w14:textId="77777777" w:rsidR="001873FE" w:rsidRPr="001873FE" w:rsidRDefault="001873FE" w:rsidP="001873FE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4AA634FF" w14:textId="77777777" w:rsidR="00BA49C1" w:rsidRPr="003D6B66" w:rsidRDefault="00BA49C1" w:rsidP="00BA49C1">
                              <w:pPr>
                                <w:pStyle w:val="Prrafodelista"/>
                                <w:numPr>
                                  <w:ilvl w:val="0"/>
                                  <w:numId w:val="7"/>
                                </w:num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***COMO BASE DE PAGO</w:t>
                              </w:r>
                              <w:r w:rsidRPr="004D132C">
                                <w:rPr>
                                  <w:rFonts w:ascii="Arial" w:hAnsi="Arial" w:cs="Arial"/>
                                  <w:b/>
                                </w:rPr>
                                <w:t xml:space="preserve"> ESTE VOLUMEN SERÁ EL CUANTIFICADO MEDIANTE EL SISTEMA DE PROMEDIO DE ÁREAS EXTREMAS (VOLUMEN GEOMÉTRICO CONSTRUIDO).</w:t>
                              </w:r>
                            </w:p>
                            <w:p w14:paraId="654BF705" w14:textId="77777777" w:rsidR="00BA49C1" w:rsidRPr="00BE4875" w:rsidRDefault="00BA49C1" w:rsidP="00BA49C1">
                              <w:pPr>
                                <w:ind w:left="568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2E50799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B2CF5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concepto se ejecutará conforme a lo indicado en el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:</w:t>
                              </w:r>
                              <w:r w:rsidRPr="005754B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6055A2F2" w14:textId="77777777" w:rsidR="00BA49C1" w:rsidRPr="006C5D6E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5058F8E0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CAPÍTULO- 3.01.0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3</w:t>
                              </w: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.0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74</w:t>
                              </w: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005096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2EB7C4C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DEFINICIÓN:</w:t>
                              </w:r>
                            </w:p>
                            <w:p w14:paraId="5B048D6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074-B</w:t>
                              </w:r>
                            </w:p>
                            <w:p w14:paraId="58B1E72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074-B.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01  Párrafo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único.</w:t>
                              </w:r>
                            </w:p>
                            <w:p w14:paraId="3BFEE17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33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3C1BB76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/>
                                </w:rPr>
                              </w:pPr>
                            </w:p>
                            <w:p w14:paraId="0E58580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6E356A9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074-C</w:t>
                              </w:r>
                            </w:p>
                            <w:p w14:paraId="12480F1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074-C.01</w:t>
                              </w:r>
                            </w:p>
                            <w:p w14:paraId="717770D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33 Y 34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0E2FFA1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619AEB7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MATERIALES</w:t>
                              </w:r>
                            </w:p>
                            <w:p w14:paraId="0F49537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0B14888D" w14:textId="77777777" w:rsidR="00BA49C1" w:rsidRPr="00DC46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EN ESTA OBRA EN PARTICULAR LOS MATERIALES SERÁN SUMINISTRADOS CON UNA GRANULOMETRÍA DE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1 1/2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” A FINOS DE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L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 BANCO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Y/O 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INDICADO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S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 EN EL PROYECTO Y/O AUTORIZADO POR LA DEPENDENCIA CONTRATANTE.</w:t>
                              </w:r>
                            </w:p>
                            <w:p w14:paraId="2DC74E28" w14:textId="77777777" w:rsidR="00BA49C1" w:rsidRPr="00C06189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C06189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520E329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05B6BCF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E7B425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9ACE6C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EJECUCIÓN:</w:t>
                              </w:r>
                            </w:p>
                            <w:p w14:paraId="291F7FE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</w:t>
                              </w:r>
                            </w:p>
                            <w:p w14:paraId="387B49B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074-F.01, 074-F.02,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074-F.03,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074-F.04,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074-F.06, 074-F.07,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074-F.08,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6CC7C82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7571FE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746F5A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EFD1BA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MEDICIÓN:</w:t>
                              </w:r>
                            </w:p>
                            <w:p w14:paraId="7F1BF54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074-G</w:t>
                              </w:r>
                            </w:p>
                            <w:p w14:paraId="6E9E2DA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003-G.01,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003-G.03.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454AB07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      </w:r>
                            </w:p>
                            <w:p w14:paraId="5D61B49A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085A6831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</w:pPr>
                            </w:p>
                            <w:p w14:paraId="0F5BD707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  <w:t xml:space="preserve">ACARREOS PARA 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  <w:t xml:space="preserve">BASE </w:t>
                              </w:r>
                            </w:p>
                            <w:p w14:paraId="5154D5FF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3EA28927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</w:pPr>
                              <w:r w:rsidRPr="00FE4A20"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  <w:t>ACARREO A 1er. KM. EN CAMION CON CARGA MECANICA DE MATERIALES ASFALTICOS Y PETREOS SELECCIONADOS PARA LA CONSTRUCCION DE SUB-BASES Y BASES HASTA EL SITIO DE LA OBRA. (MEDIDO COMPACTO)</w:t>
                              </w:r>
                              <w:r w:rsidRPr="004E50E8"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  <w:t>.</w:t>
                              </w:r>
                            </w:p>
                            <w:p w14:paraId="7C747E1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1C176D1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B2CF5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concepto se ejecutará conforme a lo indicado en el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:</w:t>
                              </w:r>
                              <w:r w:rsidRPr="005754B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49C1C322" w14:textId="77777777" w:rsidR="00BA49C1" w:rsidRPr="006C5D6E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2967C1C6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CAPÍTULO- 3.01.01.008 </w:t>
                              </w:r>
                            </w:p>
                            <w:p w14:paraId="0C819B4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32EBE2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DEFINICION:</w:t>
                              </w:r>
                            </w:p>
                            <w:p w14:paraId="13426D7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008-B</w:t>
                              </w:r>
                            </w:p>
                            <w:p w14:paraId="766EFD2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008-B.01- Párrafo único.</w:t>
                              </w:r>
                            </w:p>
                            <w:p w14:paraId="1AF353A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77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03DC2ED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/>
                                </w:rPr>
                              </w:pPr>
                            </w:p>
                            <w:p w14:paraId="30FCCDE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D74302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1D67E6B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003-C</w:t>
                              </w:r>
                            </w:p>
                            <w:p w14:paraId="360BBEB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lastRenderedPageBreak/>
                                <w:t>Inciso 008-C.01</w:t>
                              </w:r>
                            </w:p>
                            <w:p w14:paraId="7B9F8AE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77 Y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32A1A54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E4D6B8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7B230DB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EJECUCION:</w:t>
                              </w:r>
                            </w:p>
                            <w:p w14:paraId="0AD2AA2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008-F</w:t>
                              </w:r>
                            </w:p>
                            <w:p w14:paraId="4ED697A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008-F.01, 008-F.02</w:t>
                              </w:r>
                            </w:p>
                            <w:p w14:paraId="198584D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3246006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28A302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A6645F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MEDICION:</w:t>
                              </w:r>
                            </w:p>
                            <w:p w14:paraId="50973A5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</w:t>
                              </w:r>
                            </w:p>
                            <w:p w14:paraId="54A545F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Incisos 008-G.01,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008-G.02,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008-G.03,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008-G.04 y 008-G.08</w:t>
                              </w:r>
                            </w:p>
                            <w:p w14:paraId="6379D6F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78, 79, 80, 81 y 82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5438B173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1DFC5BF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BASE DE PAGO:</w:t>
                              </w:r>
                            </w:p>
                            <w:p w14:paraId="7560449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008-H </w:t>
                              </w:r>
                            </w:p>
                            <w:p w14:paraId="0933D0AA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Inciso 008-H.02 </w:t>
                              </w:r>
                            </w:p>
                            <w:p w14:paraId="23D8B6A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83 y 84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BE383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246069A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03783BE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 w:rsidRPr="00FE4A20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ACARREO KMS. SUBSECUENTES EN CAMION CON CARGA MECANICA DE MATERIALES ASFALTICOS Y PETREOS SELECCIONADOS PARA LA CONSTRUCCION DE SUB-BASES Y BASES HASTA EL SITIO DE LA OBRA. (MEDIDO COMPACTO)</w:t>
                              </w:r>
                            </w:p>
                            <w:p w14:paraId="369FE83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2F9C35C9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CAPÍTULO- 3.01.01.008 </w:t>
                              </w:r>
                            </w:p>
                            <w:p w14:paraId="16C8358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9B9C61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DEFINICION:</w:t>
                              </w:r>
                            </w:p>
                            <w:p w14:paraId="06F168F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008-B</w:t>
                              </w:r>
                            </w:p>
                            <w:p w14:paraId="7654112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008-B.01- Párrafo único.</w:t>
                              </w:r>
                            </w:p>
                            <w:p w14:paraId="122243E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77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793ED2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0FEC5A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18F10CC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003-C</w:t>
                              </w:r>
                            </w:p>
                            <w:p w14:paraId="728507B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008-C.01</w:t>
                              </w:r>
                            </w:p>
                            <w:p w14:paraId="7485B8E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77 Y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912F2B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6F577D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lastRenderedPageBreak/>
                                <w:t>EJECUCION:</w:t>
                              </w:r>
                            </w:p>
                            <w:p w14:paraId="420389D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008-F</w:t>
                              </w:r>
                            </w:p>
                            <w:p w14:paraId="1CCCA87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008-F.01, 008-F.02</w:t>
                              </w:r>
                            </w:p>
                            <w:p w14:paraId="7266E9F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12B812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2D07755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22D43E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MEDICION:</w:t>
                              </w:r>
                            </w:p>
                            <w:p w14:paraId="6D93B33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</w:t>
                              </w:r>
                            </w:p>
                            <w:p w14:paraId="564F0FD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Incisos 008-G.01,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008-G.02,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008-G.03,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008-G.04 y 008-G.08</w:t>
                              </w:r>
                            </w:p>
                            <w:p w14:paraId="321F49E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78, 79, 80, 81 y 82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7562EF7E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6F8AA70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3537049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BASE DE PAGO:</w:t>
                              </w:r>
                            </w:p>
                            <w:p w14:paraId="1AB9277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008-H </w:t>
                              </w:r>
                            </w:p>
                            <w:p w14:paraId="4C2B188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Inciso 008-H.02 </w:t>
                              </w:r>
                            </w:p>
                            <w:p w14:paraId="2C58E44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83 y 84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6939A36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33F5234" w14:textId="77777777" w:rsidR="00BA49C1" w:rsidRPr="000267ED" w:rsidRDefault="00BA49C1" w:rsidP="00BA49C1">
                              <w:pPr>
                                <w:pStyle w:val="Prrafodelista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eastAsia="es-MX"/>
                                </w:rPr>
                              </w:pPr>
                            </w:p>
                          </w:tc>
                        </w:tr>
                      </w:tbl>
                      <w:p w14:paraId="6088FC55" w14:textId="77777777" w:rsidR="00BA49C1" w:rsidRPr="00FE4A20" w:rsidRDefault="00BA49C1" w:rsidP="00BA49C1">
                        <w:pPr>
                          <w:jc w:val="both"/>
                          <w:rPr>
                            <w:rFonts w:ascii="Tahoma" w:hAnsi="Tahoma" w:cs="Tahoma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lastRenderedPageBreak/>
                          <w:t>CARPETA ASFALTICA</w:t>
                        </w:r>
                      </w:p>
                    </w:tc>
                  </w:tr>
                  <w:tr w:rsidR="00BA49C1" w14:paraId="028D79F6" w14:textId="77777777" w:rsidTr="00B555C8">
                    <w:trPr>
                      <w:trHeight w:val="165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1AADA82" w14:textId="77777777" w:rsidR="00BA49C1" w:rsidRPr="005A610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088C76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tbl>
                  <w:tblPr>
                    <w:tblW w:w="7666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6"/>
                  </w:tblGrid>
                  <w:tr w:rsidR="00BA49C1" w:rsidRPr="003F429D" w14:paraId="548E3E88" w14:textId="77777777" w:rsidTr="00B555C8">
                    <w:trPr>
                      <w:trHeight w:val="15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1BE7F1" w14:textId="1C58F590" w:rsidR="007D69C4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873FE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RIEGO DE LIGA CON EMULSION ASFALTICA DE ROMPIMIENTO RAPIDO A RAZON DE 0.8 LITROS/M²., INCLUYE: EMULSION, ALMACENAMIENTO, ACARREOS, RIEGO, MANO DE OBRA Y HERRAMIENTA.</w:t>
                        </w:r>
                      </w:p>
                      <w:p w14:paraId="1BD15095" w14:textId="480D319B" w:rsidR="001873FE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eastAsia="es-MX"/>
                          </w:rPr>
                        </w:pPr>
                      </w:p>
                      <w:p w14:paraId="3D34DA1B" w14:textId="77777777" w:rsidR="001873FE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9DA7B9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MEDICION</w:t>
                        </w:r>
                      </w:p>
                      <w:p w14:paraId="6DC3909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28E5B9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2A5D702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DA5358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603825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6FAB241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13941E7C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462416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873FBC3" w14:textId="77777777" w:rsidR="00BA49C1" w:rsidRPr="003F429D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BA49C1" w:rsidRPr="005E6B61" w14:paraId="2B447A20" w14:textId="77777777" w:rsidTr="00B555C8">
                    <w:trPr>
                      <w:trHeight w:val="5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01C75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483516" w14:textId="5062EC18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7E082EA1" w14:textId="1AF1D57F" w:rsidR="001873FE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4A98181E" w14:textId="47E20C77" w:rsidR="001873FE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46051BB4" w14:textId="4D04A680" w:rsidR="001873FE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46745BBC" w14:textId="78F00FF6" w:rsidR="001873FE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2CA15A50" w14:textId="451271F9" w:rsidR="001873FE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FAB3F29" w14:textId="77777777" w:rsidR="001873FE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0294B8E" w14:textId="51AC96E9" w:rsidR="00BA49C1" w:rsidRPr="00727B69" w:rsidRDefault="001873FE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1873FE">
                          <w:rPr>
                            <w:rFonts w:ascii="Arial" w:hAnsi="Arial" w:cs="Arial"/>
                            <w:b/>
                          </w:rPr>
                          <w:t>086-J.02 BARRIDO DE LA BASE IMPREGNADA.</w:t>
                        </w:r>
                      </w:p>
                    </w:tc>
                  </w:tr>
                  <w:tr w:rsidR="00BA49C1" w:rsidRPr="00655D32" w14:paraId="7429D357" w14:textId="77777777" w:rsidTr="00B555C8">
                    <w:trPr>
                      <w:trHeight w:val="27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DFAE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C5F9BF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1AEEBB4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393724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A92EAD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14777D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DCE69F9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2C445A2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EB018F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BA8FA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7425BDE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66F4192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D75779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E79727B" w14:textId="77777777" w:rsidR="00BA49C1" w:rsidRPr="00655D3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</w:tbl>
                <w:p w14:paraId="039D97B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D1D23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79A108" w14:textId="77777777" w:rsidR="00BA49C1" w:rsidRDefault="00BA49C1" w:rsidP="00BA49C1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</w:p>
                <w:p w14:paraId="382373B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1B1C1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2111AFD" w14:textId="77777777" w:rsidR="00BA49C1" w:rsidRPr="006C5D6E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4508B7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246C462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CBFF5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50F76C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6D4CD0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6D8D34F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372F516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D52656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093F3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76CA10A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40EE501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183E98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0CA207E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16F7E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F31F6F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ADD5B7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4909F0E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D6C2C6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9EF6A3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CBA0A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2EDF99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>008-G</w:t>
                  </w:r>
                </w:p>
                <w:p w14:paraId="5308653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041F540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40E69B95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9EB683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709CB9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DD42FE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703DA44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07D413F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E0E61A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8C5916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E68ADF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60E7568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5EFDC9A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7DEECC1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17BD5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22C83EC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771D0F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0E0702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2D3BAC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554F7D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B521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ADD1F3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20025D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5BAF1D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FDD53F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EB432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47B5AB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B54503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C95FB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0E8411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582E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4C455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3E0DF26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381834C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13AE73D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69ED101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C1DB47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AA152D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9F39D2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21D7CE1E" w14:textId="6FD79BE6" w:rsidR="008E4153" w:rsidRPr="007D69C4" w:rsidRDefault="00BA49C1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5202E4E5" w:rsidR="007D69C4" w:rsidRPr="005A6102" w:rsidRDefault="007D69C4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7D69C4">
              <w:trPr>
                <w:trHeight w:val="183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7D69C4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BC88" w14:textId="77777777" w:rsidR="005F7D17" w:rsidRDefault="005F7D17" w:rsidP="0044599A">
      <w:r>
        <w:separator/>
      </w:r>
    </w:p>
  </w:endnote>
  <w:endnote w:type="continuationSeparator" w:id="0">
    <w:p w14:paraId="7FA870BB" w14:textId="77777777" w:rsidR="005F7D17" w:rsidRDefault="005F7D17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05A79" w14:textId="77777777" w:rsidR="005F7D17" w:rsidRDefault="005F7D17" w:rsidP="0044599A">
      <w:r>
        <w:separator/>
      </w:r>
    </w:p>
  </w:footnote>
  <w:footnote w:type="continuationSeparator" w:id="0">
    <w:p w14:paraId="230DBF5F" w14:textId="77777777" w:rsidR="005F7D17" w:rsidRDefault="005F7D17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0F4F2F7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D69C4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873FE"/>
    <w:rsid w:val="001918B0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5F7D1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D69C4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846A9"/>
    <w:rsid w:val="00890656"/>
    <w:rsid w:val="00894588"/>
    <w:rsid w:val="008D6EA9"/>
    <w:rsid w:val="008E11F6"/>
    <w:rsid w:val="008E4153"/>
    <w:rsid w:val="008F4760"/>
    <w:rsid w:val="00903A5C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B7837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49C1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3126</TotalTime>
  <Pages>12</Pages>
  <Words>2720</Words>
  <Characters>14960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134</cp:revision>
  <cp:lastPrinted>2023-08-09T15:42:00Z</cp:lastPrinted>
  <dcterms:created xsi:type="dcterms:W3CDTF">2013-01-31T17:19:00Z</dcterms:created>
  <dcterms:modified xsi:type="dcterms:W3CDTF">2023-11-09T15:41:00Z</dcterms:modified>
</cp:coreProperties>
</file>